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393262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Казенное учреждение</w:t>
            </w:r>
            <w:r w:rsidRPr="0039326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Орловской области «Орловский областной государственный заказчик»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E41802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B34D5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554DB" w:rsidRPr="00F554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r w:rsidRPr="00101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827FA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истекший период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54A0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Документ, оформленный 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E41802" w:rsidP="003567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 по результатам плановой выездной проверки</w:t>
            </w:r>
            <w:r w:rsidR="00757BF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4B5DD5"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  <w:bookmarkStart w:id="0" w:name="_GoBack"/>
            <w:bookmarkEnd w:id="0"/>
            <w:r w:rsidR="00A54B63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  <w:r w:rsidR="005E26F8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9412A2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9412A2" w:rsidP="00DF1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5D0FCE">
              <w:rPr>
                <w:rFonts w:ascii="Times New Roman" w:hAnsi="Times New Roman" w:cs="Times New Roman"/>
                <w:sz w:val="28"/>
                <w:szCs w:val="28"/>
              </w:rPr>
              <w:t>плановой выездной проверки установлены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0FCE"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6467AA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20488D" w:rsidRPr="001D0E4A" w:rsidRDefault="0020488D" w:rsidP="00060A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823FB"/>
    <w:rsid w:val="00082A49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F2312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111E5"/>
    <w:rsid w:val="0082486E"/>
    <w:rsid w:val="00832BB5"/>
    <w:rsid w:val="00834F4F"/>
    <w:rsid w:val="008400A8"/>
    <w:rsid w:val="00873B54"/>
    <w:rsid w:val="008751C2"/>
    <w:rsid w:val="008817D7"/>
    <w:rsid w:val="00883C1C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827FA"/>
    <w:rsid w:val="00CA0005"/>
    <w:rsid w:val="00CA6013"/>
    <w:rsid w:val="00CD4A5B"/>
    <w:rsid w:val="00CE00C8"/>
    <w:rsid w:val="00CF13A0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Алимов Александр Михайлович</cp:lastModifiedBy>
  <cp:revision>54</cp:revision>
  <dcterms:created xsi:type="dcterms:W3CDTF">2025-10-08T06:31:00Z</dcterms:created>
  <dcterms:modified xsi:type="dcterms:W3CDTF">2025-12-12T08:01:00Z</dcterms:modified>
</cp:coreProperties>
</file>